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DA3D7">
      <w:p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4651E25B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旧电池现状</w:t>
      </w:r>
      <w:bookmarkStart w:id="0" w:name="_GoBack"/>
      <w:bookmarkEnd w:id="0"/>
    </w:p>
    <w:p w14:paraId="40E349F9"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</w:p>
    <w:p w14:paraId="492D3D5C">
      <w:pPr>
        <w:ind w:left="0" w:leftChars="0" w:firstLine="0" w:firstLineChars="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630805" cy="3509010"/>
            <wp:effectExtent l="0" t="0" r="17145" b="15240"/>
            <wp:docPr id="1" name="图片 1" descr="微信图片_2025-07-10_101328_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07-10_101328_9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0805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578985" cy="3434080"/>
            <wp:effectExtent l="0" t="0" r="12065" b="13970"/>
            <wp:docPr id="2" name="图片 2" descr="IMG2025063010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202506301054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8985" cy="343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76807"/>
    <w:rsid w:val="3FC76807"/>
    <w:rsid w:val="7483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88" w:lineRule="auto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2025-07-21T03:44:00Z</dcterms:created>
  <dc:creator>1128admin</dc:creator>
  <cp:lastModifiedBy>1128admin</cp:lastModifiedBy>
  <dcterms:modified xsi:type="dcterms:W3CDTF">2025-07-21T03:53:09Z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4C242D70BB4F449692062EA29C958AA0_11</vt:lpwstr>
  </property>
  <property fmtid="{D5CDD505-2E9C-101B-9397-08002B2CF9AE}" pid="4" name="KSOTemplateDocerSaveRecord">
    <vt:lpwstr>eyJoZGlkIjoiZjExZjAyMmEzZTVmNjE0MDdhODY0OTZkZWU4YWU2YjQiLCJ1c2VySWQiOiIyOTkzOTE2OTQifQ==</vt:lpwstr>
  </property>
</Properties>
</file>