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6D83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</w:t>
      </w:r>
    </w:p>
    <w:p w14:paraId="4EA3B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lang w:val="en-US" w:eastAsia="zh-CN"/>
        </w:rPr>
        <w:t>车辆报废回收报价单</w:t>
      </w:r>
    </w:p>
    <w:p w14:paraId="02AC90FC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9452DD3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致中山市公共交通运输集团有限公司：</w:t>
      </w:r>
      <w:bookmarkStart w:id="0" w:name="_GoBack"/>
      <w:bookmarkEnd w:id="0"/>
    </w:p>
    <w:p w14:paraId="7471040B">
      <w:pPr>
        <w:ind w:left="0" w:leftChars="0" w:firstLine="48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我司</w:t>
      </w:r>
      <w:r>
        <w:rPr>
          <w:rFonts w:hint="default" w:ascii="Times New Roman" w:hAnsi="Times New Roman" w:cs="Times New Roman"/>
          <w:u w:val="single"/>
          <w:lang w:val="en-US" w:eastAsia="zh-CN"/>
        </w:rPr>
        <w:t>_XXX有限公司_</w:t>
      </w:r>
      <w:r>
        <w:rPr>
          <w:rFonts w:hint="default" w:ascii="Times New Roman" w:hAnsi="Times New Roman" w:cs="Times New Roman"/>
          <w:lang w:val="en-US" w:eastAsia="zh-CN"/>
        </w:rPr>
        <w:t>授权张三（联系电话13800000000）________________参与本项目报价，价格为____元/吨。服务包括：拖车、过磅、报废、注销等。报价有效期30天。</w:t>
      </w:r>
    </w:p>
    <w:p w14:paraId="39943A0E">
      <w:pPr>
        <w:ind w:left="0" w:leftChars="0" w:firstLine="480" w:firstLineChars="200"/>
        <w:rPr>
          <w:rFonts w:hint="default" w:ascii="Times New Roman" w:hAnsi="Times New Roman" w:cs="Times New Roman"/>
          <w:lang w:val="en-US" w:eastAsia="zh-CN"/>
        </w:rPr>
      </w:pPr>
    </w:p>
    <w:p w14:paraId="2D0A1A23">
      <w:pPr>
        <w:ind w:left="0" w:leftChars="0" w:firstLine="48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附件：1.营业执照复印件（盖公章）</w:t>
      </w:r>
    </w:p>
    <w:p w14:paraId="0DBC23BC">
      <w:pPr>
        <w:numPr>
          <w:ilvl w:val="0"/>
          <w:numId w:val="0"/>
        </w:numPr>
        <w:ind w:leftChars="5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2.机动车报废回收资格相关证书（或通知、文件、网站公告等）（盖公章）</w:t>
      </w:r>
    </w:p>
    <w:p w14:paraId="05EBDD6C">
      <w:pPr>
        <w:numPr>
          <w:ilvl w:val="0"/>
          <w:numId w:val="0"/>
        </w:numPr>
        <w:ind w:leftChars="5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3.参评人当天报废车回收价（照片）</w:t>
      </w:r>
    </w:p>
    <w:p w14:paraId="52F97BE9">
      <w:pPr>
        <w:ind w:left="0" w:leftChars="0" w:firstLine="1200" w:firstLineChars="500"/>
        <w:rPr>
          <w:rFonts w:hint="default" w:ascii="Times New Roman" w:hAnsi="Times New Roman" w:cs="Times New Roman"/>
          <w:lang w:val="en-US" w:eastAsia="zh-CN"/>
        </w:rPr>
      </w:pPr>
    </w:p>
    <w:p w14:paraId="7AB6FB5B">
      <w:pPr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参评人：XXX有限公司（盖公章）</w:t>
      </w:r>
    </w:p>
    <w:p w14:paraId="7F058318">
      <w:pPr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授权代表：张三（签名或盖章）</w:t>
      </w:r>
    </w:p>
    <w:p w14:paraId="2A2234D5">
      <w:pPr>
        <w:wordWrap w:val="0"/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日期：                 </w:t>
      </w:r>
    </w:p>
    <w:p w14:paraId="13CDAD7C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r>
        <w:rPr>
          <w:rFonts w:hint="default" w:ascii="Times New Roman" w:hAnsi="Times New Roman" w:cs="Times New Roman"/>
          <w:lang w:val="en-US" w:eastAsia="zh-CN"/>
        </w:rPr>
        <w:t>附件1.营业执照复印件（盖公章）</w:t>
      </w:r>
    </w:p>
    <w:p w14:paraId="060EDE73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（可一页一附件）</w:t>
      </w:r>
    </w:p>
    <w:p w14:paraId="384E1030">
      <w:pPr>
        <w:ind w:left="0" w:leftChars="0" w:firstLine="1200" w:firstLineChars="500"/>
        <w:rPr>
          <w:rFonts w:hint="default" w:ascii="Times New Roman" w:hAnsi="Times New Roman" w:cs="Times New Roman"/>
          <w:lang w:val="en-US" w:eastAsia="zh-CN"/>
        </w:rPr>
      </w:pPr>
    </w:p>
    <w:p w14:paraId="6D3F18B6">
      <w:pPr>
        <w:ind w:left="0" w:leftChars="0" w:firstLine="1200" w:firstLineChars="500"/>
        <w:rPr>
          <w:rFonts w:hint="default" w:ascii="Times New Roman" w:hAnsi="Times New Roman" w:cs="Times New Roman"/>
          <w:lang w:val="en-US" w:eastAsia="zh-CN"/>
        </w:rPr>
      </w:pPr>
    </w:p>
    <w:p w14:paraId="0C941158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附件2.机动车报废回收资格相关证书（或通知、文件、网站公告等）（盖公章）</w:t>
      </w:r>
    </w:p>
    <w:p w14:paraId="27C533BC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（可一页一附件）</w:t>
      </w:r>
    </w:p>
    <w:p w14:paraId="7C6EC7DA">
      <w:pPr>
        <w:wordWrap w:val="0"/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</w:p>
    <w:p w14:paraId="2E275AE9">
      <w:pPr>
        <w:wordWrap w:val="0"/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 w14:paraId="124B575F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附件3.参评人当天报废车回收价（照片）</w:t>
      </w:r>
    </w:p>
    <w:p w14:paraId="14418CC4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（可一页一附件）</w:t>
      </w:r>
    </w:p>
    <w:p w14:paraId="6063A43B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4AB73BFF">
      <w:pPr>
        <w:ind w:left="0" w:leftChars="0" w:firstLine="0" w:firstLineChars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注意，报价文件袋外表面的密封处，粘贴“客车报废报价文件2025年3月20日1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lang w:val="en-US" w:eastAsia="zh-CN"/>
        </w:rPr>
        <w:t>:30前不得开启”封条</w:t>
      </w:r>
      <w:r>
        <w:rPr>
          <w:rFonts w:hint="default" w:ascii="Times New Roman" w:hAnsi="Times New Roman" w:cs="Times New Roman"/>
          <w:lang w:val="en-US" w:eastAsia="zh-CN"/>
        </w:rPr>
        <w:t>（盖公章）</w:t>
      </w:r>
      <w:r>
        <w:rPr>
          <w:rFonts w:hint="default" w:ascii="Times New Roman" w:hAnsi="Times New Roman" w:eastAsia="宋体" w:cs="Times New Roman"/>
          <w:lang w:val="en-US" w:eastAsia="zh-CN"/>
        </w:rPr>
        <w:t>。</w:t>
      </w:r>
    </w:p>
    <w:p w14:paraId="6909CFEB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353588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A7098"/>
    <w:rsid w:val="551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2025-03-18T06:13:00Z</dcterms:created>
  <dc:creator>bin_</dc:creator>
  <cp:lastModifiedBy>bin_</cp:lastModifiedBy>
  <dcterms:modified xsi:type="dcterms:W3CDTF">2025-03-18T06:13:52Z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745C0C8B6C5C47729CB435A990C8B64B_11</vt:lpwstr>
  </property>
  <property fmtid="{D5CDD505-2E9C-101B-9397-08002B2CF9AE}" pid="4" name="KSOTemplateDocerSaveRecord">
    <vt:lpwstr>eyJoZGlkIjoiZTdmZTU0Mjc3MTE1MDNhNWM2MDM2YzZkYzEyYThhNzciLCJ1c2VySWQiOiIyODcyMDUyMzUifQ==</vt:lpwstr>
  </property>
</Properties>
</file>